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headerReference w:type="default" r:id="rId7"/>
          <w:footerReference w:type="default" r:id="rId8"/>
          <w:type w:val="continuous"/>
          <w:pgSz w:w="16840" w:h="11910" w:orient="landscape"/>
          <w:pgMar w:top="1900" w:right="2409" w:bottom="780" w:left="2409" w:header="506" w:footer="581" w:gutter="0"/>
          <w:pgNumType w:start="1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C59" w:rsidRDefault="00C06C59">
      <w:pPr>
        <w:pStyle w:val="Corpodetexto"/>
        <w:rPr>
          <w:rFonts w:ascii="Times New Roman"/>
          <w:sz w:val="17"/>
        </w:rPr>
        <w:sectPr w:rsidR="00C06C59">
          <w:pgSz w:w="16840" w:h="11910" w:orient="landscape"/>
          <w:pgMar w:top="1900" w:right="2409" w:bottom="780" w:left="2409" w:header="506" w:footer="581" w:gutter="0"/>
          <w:cols w:space="720"/>
        </w:sectPr>
      </w:pPr>
    </w:p>
    <w:p w:rsidR="00C06C59" w:rsidRDefault="00C902EF">
      <w:pPr>
        <w:pStyle w:val="Corpodetexto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6C59" w:rsidSect="00C06C59">
      <w:pgSz w:w="16840" w:h="11910" w:orient="landscape"/>
      <w:pgMar w:top="1900" w:right="2409" w:bottom="780" w:left="2409" w:header="506" w:footer="5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2EF" w:rsidRDefault="00C902EF" w:rsidP="00C06C59">
      <w:r>
        <w:separator/>
      </w:r>
    </w:p>
  </w:endnote>
  <w:endnote w:type="continuationSeparator" w:id="1">
    <w:p w:rsidR="00C902EF" w:rsidRDefault="00C902EF" w:rsidP="00C0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59" w:rsidRDefault="00C06C59">
    <w:pPr>
      <w:pStyle w:val="Corpodetexto"/>
      <w:spacing w:before="0" w:line="14" w:lineRule="auto"/>
      <w:rPr>
        <w:sz w:val="20"/>
      </w:rPr>
    </w:pPr>
    <w:r w:rsidRPr="00C06C5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C06C59" w:rsidRDefault="00C902EF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r>
                  <w:rPr>
                    <w:color w:val="3F3F3F"/>
                    <w:spacing w:val="-2"/>
                    <w:sz w:val="20"/>
                  </w:rPr>
                  <w:t>ouvidoria.se.gov.br</w:t>
                </w:r>
              </w:p>
              <w:p w:rsidR="00C06C59" w:rsidRDefault="00C902EF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1/2/2026 às </w:t>
                </w:r>
                <w:r>
                  <w:rPr>
                    <w:color w:val="3F3F3F"/>
                    <w:spacing w:val="-2"/>
                    <w:sz w:val="14"/>
                  </w:rPr>
                  <w:t>18:34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2EF" w:rsidRDefault="00C902EF" w:rsidP="00C06C59">
      <w:r>
        <w:separator/>
      </w:r>
    </w:p>
  </w:footnote>
  <w:footnote w:type="continuationSeparator" w:id="1">
    <w:p w:rsidR="00C902EF" w:rsidRDefault="00C902EF" w:rsidP="00C06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59" w:rsidRDefault="00C06C59">
    <w:pPr>
      <w:pStyle w:val="Corpodetexto"/>
      <w:spacing w:before="0" w:line="14" w:lineRule="auto"/>
      <w:rPr>
        <w:sz w:val="20"/>
      </w:rPr>
    </w:pPr>
    <w:r w:rsidRPr="00C06C59">
      <w:rPr>
        <w:sz w:val="20"/>
      </w:rPr>
      <w:pict>
        <v:rect id="docshape1" o:sp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 w:rsidRPr="00C06C59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C06C59" w:rsidRDefault="00C902EF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 xml:space="preserve">Acesso à Informação Pública - Transparência </w:t>
                </w:r>
                <w:r>
                  <w:rPr>
                    <w:color w:val="FFFFFF"/>
                    <w:spacing w:val="-2"/>
                    <w:sz w:val="40"/>
                  </w:rPr>
                  <w:t>Passiva</w:t>
                </w:r>
              </w:p>
              <w:p w:rsidR="00C06C59" w:rsidRDefault="00C902EF">
                <w:pPr>
                  <w:pStyle w:val="Corpodetexto"/>
                  <w:spacing w:before="0" w:line="223" w:lineRule="auto"/>
                  <w:ind w:left="20" w:right="3786"/>
                </w:pPr>
                <w:r>
                  <w:rPr>
                    <w:color w:val="FFFFFF"/>
                  </w:rPr>
                  <w:t>RelatóriodeAcessoàInformação SEADJaneiro a Janeiro de 2026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6C59"/>
    <w:rsid w:val="00907517"/>
    <w:rsid w:val="00C06C59"/>
    <w:rsid w:val="00C9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6C5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C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06C59"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rsid w:val="00C06C59"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rsid w:val="00C06C59"/>
  </w:style>
  <w:style w:type="paragraph" w:customStyle="1" w:styleId="TableParagraph">
    <w:name w:val="Table Paragraph"/>
    <w:basedOn w:val="Normal"/>
    <w:uiPriority w:val="1"/>
    <w:qFormat/>
    <w:rsid w:val="00C06C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2026-02-01T21:39:00Z</dcterms:created>
  <dcterms:modified xsi:type="dcterms:W3CDTF">2026-02-01T21:39:00Z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LastSaved">
    <vt:filetime>2026-02-01T00:00:00Z</vt:filetime>
  </property>
</Properties>
</file>